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E40" w:rsidRDefault="00BD7E40" w:rsidP="00BD7E40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sz w:val="24"/>
          <w:szCs w:val="24"/>
        </w:rPr>
      </w:pPr>
    </w:p>
    <w:tbl>
      <w:tblPr>
        <w:tblW w:w="525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BD7E40" w:rsidRPr="00211F03" w:rsidTr="00BA270F">
        <w:trPr>
          <w:jc w:val="center"/>
        </w:trPr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BD7E40" w:rsidRPr="00211F03" w:rsidRDefault="00BD7E40" w:rsidP="00BA270F">
            <w:pPr>
              <w:pStyle w:val="lfej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211F03">
              <w:rPr>
                <w:rFonts w:ascii="Adobe Garamond Pro" w:hAnsi="Adobe Garamond Pro"/>
                <w:b/>
                <w:bCs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4D7C97FF" wp14:editId="3FDFE8A1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BD7E40" w:rsidRPr="00A30D08" w:rsidRDefault="00BD7E40" w:rsidP="00BA270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18"/>
                <w:szCs w:val="18"/>
              </w:rPr>
            </w:pPr>
            <w:proofErr w:type="spellStart"/>
            <w:r w:rsidRPr="00211F03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>:</w:t>
            </w:r>
            <w:r w:rsidRPr="00211F03">
              <w:rPr>
                <w:rFonts w:ascii="Adobe Garamond Pro" w:hAnsi="Adobe Garamond Pro" w:cs="Adobe Garamond Pro"/>
              </w:rPr>
              <w:tab/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>
              <w:rPr>
                <w:rFonts w:ascii="Adobe Garamond Pro" w:hAnsi="Adobe Garamond Pro" w:cs="Adobe Garamond Pro"/>
                <w:sz w:val="18"/>
                <w:szCs w:val="18"/>
              </w:rPr>
              <w:t>Polgármester</w:t>
            </w:r>
            <w:proofErr w:type="spellEnd"/>
            <w:r>
              <w:rPr>
                <w:rFonts w:ascii="Adobe Garamond Pro" w:hAnsi="Adobe Garamond Pro" w:cs="Adobe Garamond Pr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18"/>
                <w:szCs w:val="18"/>
              </w:rPr>
              <w:t>jutalma</w:t>
            </w:r>
            <w:proofErr w:type="spellEnd"/>
          </w:p>
          <w:p w:rsidR="00BD7E40" w:rsidRPr="00211F03" w:rsidRDefault="00BD7E40" w:rsidP="00BA270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11F03">
              <w:rPr>
                <w:rFonts w:ascii="Adobe Garamond Pro" w:hAnsi="Adobe Garamond Pro" w:cs="Adobe Garamond Pro"/>
              </w:rPr>
              <w:t>Telefon:57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>/520-101</w:t>
            </w:r>
            <w:r w:rsidRPr="00211F03">
              <w:rPr>
                <w:rFonts w:ascii="Adobe Garamond Pro" w:hAnsi="Adobe Garamond Pro" w:cs="Adobe Garamond Pro"/>
              </w:rPr>
              <w:tab/>
            </w:r>
            <w:proofErr w:type="spellStart"/>
            <w:proofErr w:type="gramStart"/>
            <w:r w:rsidRPr="00211F03">
              <w:rPr>
                <w:rFonts w:ascii="Adobe Garamond Pro" w:hAnsi="Adobe Garamond Pro" w:cs="Adobe Garamond Pro"/>
              </w:rPr>
              <w:t>Ügyintéző:Andréné</w:t>
            </w:r>
            <w:proofErr w:type="spellEnd"/>
            <w:proofErr w:type="gramEnd"/>
            <w:r w:rsidRPr="00211F03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Marton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Éva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 </w:t>
            </w:r>
          </w:p>
          <w:p w:rsidR="00BD7E40" w:rsidRPr="00211F03" w:rsidRDefault="00BD7E40" w:rsidP="00BA270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proofErr w:type="spellStart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E-mail</w:t>
            </w:r>
            <w:proofErr w:type="gramStart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:jaszfenyszaru1@vnet.hu</w:t>
            </w:r>
            <w:proofErr w:type="spellEnd"/>
            <w:proofErr w:type="gramEnd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proofErr w:type="spellStart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Hiv.szám</w:t>
            </w:r>
            <w:proofErr w:type="spellEnd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</w:p>
        </w:tc>
      </w:tr>
    </w:tbl>
    <w:p w:rsidR="00BD7E40" w:rsidRDefault="00BD7E40" w:rsidP="00BD7E40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sz w:val="24"/>
          <w:szCs w:val="24"/>
        </w:rPr>
      </w:pPr>
    </w:p>
    <w:p w:rsidR="00BD7E40" w:rsidRDefault="00BD7E40" w:rsidP="00BD7E40">
      <w:pPr>
        <w:spacing w:line="300" w:lineRule="auto"/>
        <w:jc w:val="center"/>
        <w:rPr>
          <w:rFonts w:ascii="Times New Roman" w:hAnsi="Times New Roman"/>
          <w:b/>
          <w:sz w:val="24"/>
          <w:szCs w:val="24"/>
        </w:rPr>
      </w:pPr>
      <w:r w:rsidRPr="006800F3">
        <w:rPr>
          <w:rFonts w:ascii="Times New Roman" w:hAnsi="Times New Roman"/>
          <w:b/>
          <w:sz w:val="24"/>
          <w:szCs w:val="24"/>
        </w:rPr>
        <w:t>Előterjesztés</w:t>
      </w:r>
    </w:p>
    <w:p w:rsidR="00BD7E40" w:rsidRPr="006800F3" w:rsidRDefault="00BD7E40" w:rsidP="00BD7E40">
      <w:pPr>
        <w:spacing w:line="30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7E40" w:rsidRPr="006800F3" w:rsidRDefault="00BD7E40" w:rsidP="00BD7E40">
      <w:pPr>
        <w:spacing w:line="300" w:lineRule="auto"/>
        <w:jc w:val="center"/>
        <w:rPr>
          <w:rFonts w:ascii="Times New Roman" w:hAnsi="Times New Roman"/>
          <w:b/>
          <w:sz w:val="24"/>
          <w:szCs w:val="24"/>
        </w:rPr>
      </w:pPr>
      <w:r w:rsidRPr="006800F3">
        <w:rPr>
          <w:rFonts w:ascii="Times New Roman" w:hAnsi="Times New Roman"/>
          <w:b/>
          <w:sz w:val="24"/>
          <w:szCs w:val="24"/>
        </w:rPr>
        <w:t xml:space="preserve">Polgármesteri jutalmazásra </w:t>
      </w:r>
    </w:p>
    <w:p w:rsidR="00BD7E40" w:rsidRPr="006800F3" w:rsidRDefault="00BD7E40" w:rsidP="00BD7E40">
      <w:pPr>
        <w:spacing w:line="300" w:lineRule="auto"/>
        <w:rPr>
          <w:rFonts w:ascii="Times New Roman" w:hAnsi="Times New Roman"/>
          <w:sz w:val="24"/>
          <w:szCs w:val="24"/>
        </w:rPr>
      </w:pPr>
    </w:p>
    <w:p w:rsidR="00BD7E40" w:rsidRDefault="00BD7E40" w:rsidP="00BD7E40">
      <w:pPr>
        <w:spacing w:line="300" w:lineRule="auto"/>
        <w:rPr>
          <w:rFonts w:ascii="Times New Roman" w:hAnsi="Times New Roman"/>
          <w:sz w:val="24"/>
          <w:szCs w:val="24"/>
        </w:rPr>
      </w:pPr>
      <w:r w:rsidRPr="006800F3">
        <w:rPr>
          <w:rFonts w:ascii="Times New Roman" w:hAnsi="Times New Roman"/>
          <w:sz w:val="24"/>
          <w:szCs w:val="24"/>
        </w:rPr>
        <w:t>Tisztelet Képviselő-testület!</w:t>
      </w:r>
    </w:p>
    <w:p w:rsidR="00BD7E40" w:rsidRPr="006800F3" w:rsidRDefault="00BD7E40" w:rsidP="00BD7E40">
      <w:pPr>
        <w:spacing w:line="300" w:lineRule="auto"/>
        <w:rPr>
          <w:rFonts w:ascii="Times New Roman" w:hAnsi="Times New Roman"/>
          <w:sz w:val="24"/>
          <w:szCs w:val="24"/>
        </w:rPr>
      </w:pPr>
    </w:p>
    <w:p w:rsidR="00BD7E40" w:rsidRPr="006800F3" w:rsidRDefault="00BD7E40" w:rsidP="00BD7E40">
      <w:pPr>
        <w:tabs>
          <w:tab w:val="left" w:pos="0"/>
        </w:tabs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6800F3">
        <w:rPr>
          <w:rFonts w:ascii="Times New Roman" w:hAnsi="Times New Roman"/>
          <w:sz w:val="24"/>
          <w:szCs w:val="24"/>
        </w:rPr>
        <w:t>Győriné dr. Czeglédi Márta polgármester a 201</w:t>
      </w:r>
      <w:r>
        <w:rPr>
          <w:rFonts w:ascii="Times New Roman" w:hAnsi="Times New Roman"/>
          <w:sz w:val="24"/>
          <w:szCs w:val="24"/>
        </w:rPr>
        <w:t>9</w:t>
      </w:r>
      <w:r w:rsidRPr="006800F3">
        <w:rPr>
          <w:rFonts w:ascii="Times New Roman" w:hAnsi="Times New Roman"/>
          <w:sz w:val="24"/>
          <w:szCs w:val="24"/>
        </w:rPr>
        <w:t>. év</w:t>
      </w:r>
      <w:r>
        <w:rPr>
          <w:rFonts w:ascii="Times New Roman" w:hAnsi="Times New Roman"/>
          <w:sz w:val="24"/>
          <w:szCs w:val="24"/>
        </w:rPr>
        <w:t xml:space="preserve"> második felé</w:t>
      </w:r>
      <w:r w:rsidRPr="006800F3">
        <w:rPr>
          <w:rFonts w:ascii="Times New Roman" w:hAnsi="Times New Roman"/>
          <w:sz w:val="24"/>
          <w:szCs w:val="24"/>
        </w:rPr>
        <w:t>ben i</w:t>
      </w:r>
      <w:r>
        <w:rPr>
          <w:rFonts w:ascii="Times New Roman" w:hAnsi="Times New Roman"/>
          <w:sz w:val="24"/>
          <w:szCs w:val="24"/>
        </w:rPr>
        <w:t xml:space="preserve">s kimagaslóan végezte munkáját. </w:t>
      </w:r>
      <w:r w:rsidRPr="006800F3">
        <w:rPr>
          <w:rFonts w:ascii="Times New Roman" w:hAnsi="Times New Roman"/>
          <w:color w:val="222222"/>
          <w:sz w:val="24"/>
          <w:szCs w:val="24"/>
        </w:rPr>
        <w:t xml:space="preserve">A közszolgálati tisztviselőkről szóló 2011. évi CXCIX. törvény </w:t>
      </w:r>
      <w:r w:rsidRPr="00A25631">
        <w:rPr>
          <w:rFonts w:ascii="Times New Roman" w:eastAsia="Times New Roman" w:hAnsi="Times New Roman"/>
          <w:bCs/>
          <w:color w:val="222222"/>
          <w:sz w:val="24"/>
          <w:szCs w:val="24"/>
          <w:lang w:eastAsia="hu-HU"/>
        </w:rPr>
        <w:t>225/H. §</w:t>
      </w:r>
      <w:r w:rsidRPr="006800F3">
        <w:rPr>
          <w:rFonts w:ascii="Times New Roman" w:eastAsia="Times New Roman" w:hAnsi="Times New Roman"/>
          <w:bCs/>
          <w:color w:val="222222"/>
          <w:sz w:val="24"/>
          <w:szCs w:val="24"/>
          <w:lang w:eastAsia="hu-HU"/>
        </w:rPr>
        <w:t xml:space="preserve"> (1) bekezdése szerint </w:t>
      </w:r>
      <w:r w:rsidRPr="006800F3">
        <w:rPr>
          <w:rFonts w:ascii="Times New Roman" w:eastAsia="Times New Roman" w:hAnsi="Times New Roman"/>
          <w:color w:val="222222"/>
          <w:sz w:val="24"/>
          <w:szCs w:val="24"/>
          <w:lang w:eastAsia="hu-HU"/>
        </w:rPr>
        <w:t>a K</w:t>
      </w:r>
      <w:r w:rsidRPr="00A25631">
        <w:rPr>
          <w:rFonts w:ascii="Times New Roman" w:eastAsia="Times New Roman" w:hAnsi="Times New Roman"/>
          <w:color w:val="222222"/>
          <w:sz w:val="24"/>
          <w:szCs w:val="24"/>
          <w:lang w:eastAsia="hu-HU"/>
        </w:rPr>
        <w:t>épviselő-testület határozatával jutalmat állapíthat meg a polgármesternek meghatározott időszakban végzett munkája értékelése alapján.</w:t>
      </w:r>
      <w:r w:rsidRPr="006800F3"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6800F3">
        <w:rPr>
          <w:rFonts w:ascii="Times New Roman" w:hAnsi="Times New Roman"/>
          <w:sz w:val="24"/>
          <w:szCs w:val="24"/>
        </w:rPr>
        <w:t>Jászfényszaru Város Önkormányzata Szervezeti és Működési Szabályzatáról szóló 1</w:t>
      </w:r>
      <w:r>
        <w:rPr>
          <w:rFonts w:ascii="Times New Roman" w:hAnsi="Times New Roman"/>
          <w:sz w:val="24"/>
          <w:szCs w:val="24"/>
        </w:rPr>
        <w:t>7</w:t>
      </w:r>
      <w:r w:rsidRPr="006800F3">
        <w:rPr>
          <w:rFonts w:ascii="Times New Roman" w:hAnsi="Times New Roman"/>
          <w:sz w:val="24"/>
          <w:szCs w:val="24"/>
        </w:rPr>
        <w:t>/201</w:t>
      </w:r>
      <w:r>
        <w:rPr>
          <w:rFonts w:ascii="Times New Roman" w:hAnsi="Times New Roman"/>
          <w:sz w:val="24"/>
          <w:szCs w:val="24"/>
        </w:rPr>
        <w:t>9</w:t>
      </w:r>
      <w:r w:rsidRPr="006800F3">
        <w:rPr>
          <w:rFonts w:ascii="Times New Roman" w:hAnsi="Times New Roman"/>
          <w:sz w:val="24"/>
          <w:szCs w:val="24"/>
        </w:rPr>
        <w:t>. (XI. 1</w:t>
      </w:r>
      <w:r>
        <w:rPr>
          <w:rFonts w:ascii="Times New Roman" w:hAnsi="Times New Roman"/>
          <w:sz w:val="24"/>
          <w:szCs w:val="24"/>
        </w:rPr>
        <w:t>3</w:t>
      </w:r>
      <w:r w:rsidRPr="006800F3">
        <w:rPr>
          <w:rFonts w:ascii="Times New Roman" w:hAnsi="Times New Roman"/>
          <w:sz w:val="24"/>
          <w:szCs w:val="24"/>
        </w:rPr>
        <w:t>.) önkormányzati rendelet 24. § (1) bekezdése alapján a jutalmazásra a pénzügyekért felelős bizottság tesz javaslatot. Fentiek alapján a Polgármester számára 2 havi illetményének megfelelő összegű jutalom jóváhagyására teszek javaslatot.</w:t>
      </w:r>
    </w:p>
    <w:p w:rsidR="00BD7E40" w:rsidRPr="006800F3" w:rsidRDefault="00BD7E40" w:rsidP="00BD7E40">
      <w:pPr>
        <w:tabs>
          <w:tab w:val="left" w:pos="0"/>
        </w:tabs>
        <w:spacing w:line="300" w:lineRule="auto"/>
        <w:jc w:val="center"/>
        <w:rPr>
          <w:rFonts w:ascii="Times New Roman" w:hAnsi="Times New Roman"/>
          <w:sz w:val="24"/>
          <w:szCs w:val="24"/>
        </w:rPr>
      </w:pPr>
    </w:p>
    <w:p w:rsidR="00BD7E40" w:rsidRPr="006800F3" w:rsidRDefault="00BD7E40" w:rsidP="00BD7E40">
      <w:pPr>
        <w:spacing w:line="30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…./2019</w:t>
      </w:r>
      <w:r w:rsidRPr="006800F3">
        <w:rPr>
          <w:rFonts w:ascii="Times New Roman" w:hAnsi="Times New Roman"/>
          <w:b/>
          <w:sz w:val="24"/>
          <w:szCs w:val="24"/>
        </w:rPr>
        <w:t>. (</w:t>
      </w:r>
      <w:proofErr w:type="spellStart"/>
      <w:r w:rsidRPr="006800F3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>I</w:t>
      </w:r>
      <w:r w:rsidRPr="006800F3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b/>
          <w:sz w:val="24"/>
          <w:szCs w:val="24"/>
        </w:rPr>
        <w:t>04</w:t>
      </w:r>
      <w:proofErr w:type="spellEnd"/>
      <w:r w:rsidRPr="006800F3">
        <w:rPr>
          <w:rFonts w:ascii="Times New Roman" w:hAnsi="Times New Roman"/>
          <w:b/>
          <w:sz w:val="24"/>
          <w:szCs w:val="24"/>
        </w:rPr>
        <w:t>.) Képviselő-testületi határozat</w:t>
      </w:r>
    </w:p>
    <w:p w:rsidR="00BD7E40" w:rsidRPr="006800F3" w:rsidRDefault="00BD7E40" w:rsidP="00BD7E40">
      <w:pPr>
        <w:spacing w:line="300" w:lineRule="auto"/>
        <w:jc w:val="both"/>
        <w:rPr>
          <w:rFonts w:ascii="Times New Roman" w:hAnsi="Times New Roman"/>
          <w:b/>
          <w:sz w:val="24"/>
          <w:szCs w:val="24"/>
        </w:rPr>
      </w:pPr>
      <w:r w:rsidRPr="006800F3">
        <w:rPr>
          <w:rFonts w:ascii="Times New Roman" w:hAnsi="Times New Roman"/>
          <w:b/>
          <w:sz w:val="24"/>
          <w:szCs w:val="24"/>
        </w:rPr>
        <w:t xml:space="preserve">Polgármesteri jutalmazásra </w:t>
      </w:r>
    </w:p>
    <w:p w:rsidR="00BD7E40" w:rsidRDefault="00BD7E40" w:rsidP="00BD7E40">
      <w:pPr>
        <w:spacing w:line="30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D7E40" w:rsidRPr="00E26581" w:rsidRDefault="00BD7E40" w:rsidP="00BD7E40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E26581">
        <w:rPr>
          <w:rFonts w:ascii="Times New Roman" w:hAnsi="Times New Roman"/>
          <w:sz w:val="24"/>
          <w:szCs w:val="24"/>
        </w:rPr>
        <w:t>Jászfényszaru Város Képvise</w:t>
      </w:r>
      <w:r>
        <w:rPr>
          <w:rFonts w:ascii="Times New Roman" w:hAnsi="Times New Roman"/>
          <w:sz w:val="24"/>
          <w:szCs w:val="24"/>
        </w:rPr>
        <w:t>lő-testülete a polgármester 2019</w:t>
      </w:r>
      <w:r w:rsidRPr="00E26581">
        <w:rPr>
          <w:rFonts w:ascii="Times New Roman" w:hAnsi="Times New Roman"/>
          <w:sz w:val="24"/>
          <w:szCs w:val="24"/>
        </w:rPr>
        <w:t>. év II. felében végzett kimagasló munkáját kéthavi</w:t>
      </w:r>
      <w:r>
        <w:rPr>
          <w:rFonts w:ascii="Times New Roman" w:hAnsi="Times New Roman"/>
          <w:sz w:val="24"/>
          <w:szCs w:val="24"/>
        </w:rPr>
        <w:t xml:space="preserve"> bruttó</w:t>
      </w:r>
      <w:r w:rsidRPr="00E26581">
        <w:rPr>
          <w:rFonts w:ascii="Times New Roman" w:hAnsi="Times New Roman"/>
          <w:sz w:val="24"/>
          <w:szCs w:val="24"/>
        </w:rPr>
        <w:t xml:space="preserve"> illetményének megfelelő összegű jutalom jóváhagyásával ismeri el.</w:t>
      </w:r>
    </w:p>
    <w:p w:rsidR="00BD7E40" w:rsidRDefault="00BD7E40" w:rsidP="00BD7E40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</w:p>
    <w:p w:rsidR="00BD7E40" w:rsidRDefault="00BD7E40" w:rsidP="00BD7E40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Felelős: Jegyző</w:t>
      </w:r>
    </w:p>
    <w:p w:rsidR="00BD7E40" w:rsidRDefault="00BD7E40" w:rsidP="00BD7E40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Végrehajtás: folyamatos</w:t>
      </w:r>
    </w:p>
    <w:p w:rsidR="00BD7E40" w:rsidRDefault="00BD7E40" w:rsidP="00BD7E40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</w:p>
    <w:p w:rsidR="00BD7E40" w:rsidRDefault="00BD7E40" w:rsidP="00BD7E40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Jászfényszaru, 2019. november 27.</w:t>
      </w:r>
    </w:p>
    <w:p w:rsidR="00BD7E40" w:rsidRDefault="00BD7E40" w:rsidP="00BD7E40">
      <w:pPr>
        <w:tabs>
          <w:tab w:val="center" w:pos="6804"/>
        </w:tabs>
        <w:spacing w:line="300" w:lineRule="auto"/>
        <w:jc w:val="both"/>
        <w:rPr>
          <w:rFonts w:ascii="Times New Roman" w:hAnsi="Times New Roman"/>
          <w:sz w:val="24"/>
          <w:szCs w:val="24"/>
        </w:rPr>
      </w:pPr>
    </w:p>
    <w:p w:rsidR="00BD7E40" w:rsidRDefault="00BD7E40" w:rsidP="00BD7E40">
      <w:pPr>
        <w:tabs>
          <w:tab w:val="center" w:pos="6804"/>
        </w:tabs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Berényi Ferenc</w:t>
      </w:r>
    </w:p>
    <w:p w:rsidR="00BD7E40" w:rsidRDefault="00BD7E40" w:rsidP="00BD7E40">
      <w:pPr>
        <w:tabs>
          <w:tab w:val="center" w:pos="6804"/>
        </w:tabs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PÜFE</w:t>
      </w:r>
      <w:proofErr w:type="spellEnd"/>
      <w:r>
        <w:rPr>
          <w:rFonts w:ascii="Times New Roman" w:hAnsi="Times New Roman"/>
          <w:sz w:val="24"/>
          <w:szCs w:val="24"/>
        </w:rPr>
        <w:t xml:space="preserve"> Bizottság elnöke</w:t>
      </w:r>
    </w:p>
    <w:p w:rsidR="00BD7E40" w:rsidRDefault="00BD7E40" w:rsidP="00BD7E40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sz w:val="24"/>
          <w:szCs w:val="24"/>
        </w:rPr>
      </w:pPr>
    </w:p>
    <w:p w:rsidR="00BD7E40" w:rsidRDefault="00BD7E40" w:rsidP="00BD7E40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sz w:val="24"/>
          <w:szCs w:val="24"/>
        </w:rPr>
      </w:pPr>
    </w:p>
    <w:p w:rsidR="00BD7E40" w:rsidRDefault="00BD7E40" w:rsidP="00BD7E40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sz w:val="24"/>
          <w:szCs w:val="24"/>
        </w:rPr>
      </w:pPr>
    </w:p>
    <w:p w:rsidR="00BD7E40" w:rsidRDefault="00BD7E40" w:rsidP="00BD7E40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sz w:val="24"/>
          <w:szCs w:val="24"/>
        </w:rPr>
      </w:pPr>
    </w:p>
    <w:p w:rsidR="00BD7E40" w:rsidRDefault="00BD7E40" w:rsidP="00BD7E40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sz w:val="24"/>
          <w:szCs w:val="24"/>
        </w:rPr>
      </w:pPr>
    </w:p>
    <w:p w:rsidR="00BD7E40" w:rsidRDefault="00BD7E40" w:rsidP="00BD7E40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sz w:val="24"/>
          <w:szCs w:val="24"/>
        </w:rPr>
      </w:pPr>
    </w:p>
    <w:p w:rsidR="00BD7E40" w:rsidRDefault="00BD7E40" w:rsidP="00BD7E40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sz w:val="24"/>
          <w:szCs w:val="24"/>
        </w:rPr>
      </w:pPr>
    </w:p>
    <w:p w:rsidR="00BD7E40" w:rsidRDefault="00BD7E40" w:rsidP="00BD7E40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sz w:val="24"/>
          <w:szCs w:val="24"/>
        </w:rPr>
      </w:pPr>
    </w:p>
    <w:p w:rsidR="00BD7E40" w:rsidRDefault="00BD7E40" w:rsidP="00BD7E40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sz w:val="24"/>
          <w:szCs w:val="24"/>
        </w:rPr>
      </w:pPr>
    </w:p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BD7E40" w:rsidRPr="00211F03" w:rsidTr="00BA270F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BD7E40" w:rsidRPr="00211F03" w:rsidRDefault="00BD7E40" w:rsidP="00BA270F">
            <w:pPr>
              <w:pStyle w:val="lfej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211F03">
              <w:rPr>
                <w:rFonts w:ascii="Adobe Garamond Pro" w:hAnsi="Adobe Garamond Pro"/>
                <w:b/>
                <w:bCs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0BEC3DE9" wp14:editId="010FC9D2">
                  <wp:extent cx="1151258" cy="1190847"/>
                  <wp:effectExtent l="0" t="0" r="0" b="9525"/>
                  <wp:docPr id="9" name="Kép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BD7E40" w:rsidRPr="00A30D08" w:rsidRDefault="00BD7E40" w:rsidP="00BA270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18"/>
                <w:szCs w:val="18"/>
              </w:rPr>
            </w:pPr>
            <w:proofErr w:type="spellStart"/>
            <w:r w:rsidRPr="00211F03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>:</w:t>
            </w:r>
            <w:r w:rsidRPr="00211F03">
              <w:rPr>
                <w:rFonts w:ascii="Adobe Garamond Pro" w:hAnsi="Adobe Garamond Pro" w:cs="Adobe Garamond Pro"/>
              </w:rPr>
              <w:tab/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>
              <w:rPr>
                <w:rFonts w:ascii="Adobe Garamond Pro" w:hAnsi="Adobe Garamond Pro" w:cs="Adobe Garamond Pro"/>
                <w:sz w:val="18"/>
                <w:szCs w:val="18"/>
              </w:rPr>
              <w:t>Lektori</w:t>
            </w:r>
            <w:proofErr w:type="spellEnd"/>
            <w:r>
              <w:rPr>
                <w:rFonts w:ascii="Adobe Garamond Pro" w:hAnsi="Adobe Garamond Pro" w:cs="Adobe Garamond Pr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18"/>
                <w:szCs w:val="18"/>
              </w:rPr>
              <w:t>tevékenység</w:t>
            </w:r>
            <w:proofErr w:type="spellEnd"/>
          </w:p>
          <w:p w:rsidR="00BD7E40" w:rsidRPr="00211F03" w:rsidRDefault="00BD7E40" w:rsidP="00BA270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11F03">
              <w:rPr>
                <w:rFonts w:ascii="Adobe Garamond Pro" w:hAnsi="Adobe Garamond Pro" w:cs="Adobe Garamond Pro"/>
              </w:rPr>
              <w:t>Telefon:57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>/520-101</w:t>
            </w:r>
            <w:r w:rsidRPr="00211F03">
              <w:rPr>
                <w:rFonts w:ascii="Adobe Garamond Pro" w:hAnsi="Adobe Garamond Pro" w:cs="Adobe Garamond Pro"/>
              </w:rPr>
              <w:tab/>
            </w:r>
            <w:proofErr w:type="spellStart"/>
            <w:proofErr w:type="gramStart"/>
            <w:r w:rsidRPr="00211F03">
              <w:rPr>
                <w:rFonts w:ascii="Adobe Garamond Pro" w:hAnsi="Adobe Garamond Pro" w:cs="Adobe Garamond Pro"/>
              </w:rPr>
              <w:t>Ügyintéző:Andréné</w:t>
            </w:r>
            <w:proofErr w:type="spellEnd"/>
            <w:proofErr w:type="gramEnd"/>
            <w:r w:rsidRPr="00211F03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Marton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Éva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 </w:t>
            </w:r>
          </w:p>
          <w:p w:rsidR="00BD7E40" w:rsidRPr="00211F03" w:rsidRDefault="00BD7E40" w:rsidP="00BA270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proofErr w:type="spellStart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E-mail</w:t>
            </w:r>
            <w:proofErr w:type="gramStart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:jaszfenyszaru1@vnet.hu</w:t>
            </w:r>
            <w:proofErr w:type="spellEnd"/>
            <w:proofErr w:type="gramEnd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proofErr w:type="spellStart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Hiv.szám</w:t>
            </w:r>
            <w:proofErr w:type="spellEnd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</w:p>
        </w:tc>
      </w:tr>
    </w:tbl>
    <w:p w:rsidR="00BD7E40" w:rsidRDefault="00BD7E40" w:rsidP="00BD7E40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sz w:val="24"/>
          <w:szCs w:val="24"/>
        </w:rPr>
      </w:pPr>
    </w:p>
    <w:p w:rsidR="00BD7E40" w:rsidRPr="00A96E86" w:rsidRDefault="00BD7E40" w:rsidP="00BD7E40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color w:val="FF0000"/>
          <w:sz w:val="24"/>
          <w:szCs w:val="24"/>
        </w:rPr>
      </w:pPr>
    </w:p>
    <w:p w:rsidR="00BD7E40" w:rsidRPr="00362D35" w:rsidRDefault="00BD7E40" w:rsidP="00BD7E40">
      <w:pPr>
        <w:spacing w:line="300" w:lineRule="auto"/>
        <w:jc w:val="center"/>
        <w:rPr>
          <w:rFonts w:ascii="Times New Roman" w:hAnsi="Times New Roman"/>
          <w:b/>
          <w:sz w:val="24"/>
          <w:szCs w:val="24"/>
        </w:rPr>
      </w:pPr>
      <w:r w:rsidRPr="00362D35">
        <w:rPr>
          <w:rFonts w:ascii="Times New Roman" w:hAnsi="Times New Roman"/>
          <w:b/>
          <w:sz w:val="24"/>
          <w:szCs w:val="24"/>
        </w:rPr>
        <w:t>Előterjesztés</w:t>
      </w:r>
    </w:p>
    <w:p w:rsidR="00BD7E40" w:rsidRPr="00362D35" w:rsidRDefault="00BD7E40" w:rsidP="00BD7E40">
      <w:pPr>
        <w:spacing w:line="30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7E40" w:rsidRPr="00362D35" w:rsidRDefault="00BD7E40" w:rsidP="00BD7E40">
      <w:pPr>
        <w:spacing w:line="300" w:lineRule="auto"/>
        <w:jc w:val="center"/>
        <w:rPr>
          <w:rFonts w:ascii="Times New Roman" w:hAnsi="Times New Roman"/>
          <w:b/>
          <w:sz w:val="24"/>
          <w:szCs w:val="24"/>
        </w:rPr>
      </w:pPr>
      <w:r w:rsidRPr="00362D35">
        <w:rPr>
          <w:rFonts w:ascii="Times New Roman" w:hAnsi="Times New Roman"/>
          <w:b/>
          <w:sz w:val="24"/>
          <w:szCs w:val="24"/>
        </w:rPr>
        <w:t>Lektori tevékenység díjazására</w:t>
      </w:r>
    </w:p>
    <w:p w:rsidR="00BD7E40" w:rsidRPr="00362D35" w:rsidRDefault="00BD7E40" w:rsidP="00BD7E40">
      <w:pPr>
        <w:tabs>
          <w:tab w:val="center" w:pos="6804"/>
        </w:tabs>
        <w:spacing w:line="300" w:lineRule="auto"/>
        <w:jc w:val="both"/>
        <w:rPr>
          <w:rFonts w:ascii="Times New Roman" w:hAnsi="Times New Roman"/>
          <w:sz w:val="24"/>
          <w:szCs w:val="24"/>
        </w:rPr>
      </w:pPr>
    </w:p>
    <w:p w:rsidR="00BD7E40" w:rsidRPr="00362D35" w:rsidRDefault="00BD7E40" w:rsidP="00BD7E40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362D35">
        <w:rPr>
          <w:rFonts w:ascii="Times New Roman" w:hAnsi="Times New Roman"/>
          <w:sz w:val="24"/>
          <w:szCs w:val="24"/>
        </w:rPr>
        <w:t>A Polgármester folyamatosan lektori tevékenységével segíti a helyi újság, és az önkormányzati kiadványok színvonalának további emelését. Előbbiekre tekintettel a lektori munka elismerését az Önkormányzat 20</w:t>
      </w:r>
      <w:r>
        <w:rPr>
          <w:rFonts w:ascii="Times New Roman" w:hAnsi="Times New Roman"/>
          <w:sz w:val="24"/>
          <w:szCs w:val="24"/>
        </w:rPr>
        <w:t>20</w:t>
      </w:r>
      <w:r w:rsidRPr="00362D35">
        <w:rPr>
          <w:rFonts w:ascii="Times New Roman" w:hAnsi="Times New Roman"/>
          <w:sz w:val="24"/>
          <w:szCs w:val="24"/>
        </w:rPr>
        <w:t>. január 1-től bruttó 120.000.-Ft/hó összegben állapítja meg. Továbbá 201</w:t>
      </w:r>
      <w:r>
        <w:rPr>
          <w:rFonts w:ascii="Times New Roman" w:hAnsi="Times New Roman"/>
          <w:sz w:val="24"/>
          <w:szCs w:val="24"/>
        </w:rPr>
        <w:t>9</w:t>
      </w:r>
      <w:r w:rsidRPr="00362D35">
        <w:rPr>
          <w:rFonts w:ascii="Times New Roman" w:hAnsi="Times New Roman"/>
          <w:sz w:val="24"/>
          <w:szCs w:val="24"/>
        </w:rPr>
        <w:t>. évre a lektori tevékenység elismeréséért egy összegbe</w:t>
      </w:r>
      <w:r>
        <w:rPr>
          <w:rFonts w:ascii="Times New Roman" w:hAnsi="Times New Roman"/>
          <w:sz w:val="24"/>
          <w:szCs w:val="24"/>
        </w:rPr>
        <w:t>n bruttó</w:t>
      </w:r>
      <w:r w:rsidRPr="00362D35">
        <w:rPr>
          <w:rFonts w:ascii="Times New Roman" w:hAnsi="Times New Roman"/>
          <w:sz w:val="24"/>
          <w:szCs w:val="24"/>
        </w:rPr>
        <w:t xml:space="preserve"> 1.200.000.- Ft-ot állapít meg. Tisztelettel kérem a Képviselő-testületet, hogy ezen összegeket hagyja jóvá, </w:t>
      </w:r>
      <w:r>
        <w:rPr>
          <w:rFonts w:ascii="Times New Roman" w:hAnsi="Times New Roman"/>
          <w:sz w:val="24"/>
          <w:szCs w:val="24"/>
        </w:rPr>
        <w:t xml:space="preserve">hogy </w:t>
      </w:r>
      <w:r w:rsidRPr="00362D35">
        <w:rPr>
          <w:rFonts w:ascii="Times New Roman" w:hAnsi="Times New Roman"/>
          <w:sz w:val="24"/>
          <w:szCs w:val="24"/>
        </w:rPr>
        <w:t xml:space="preserve">az kifizetésre kerülhessen a polgármester részére. </w:t>
      </w:r>
    </w:p>
    <w:p w:rsidR="00BD7E40" w:rsidRPr="00362D35" w:rsidRDefault="00BD7E40" w:rsidP="00BD7E40">
      <w:pPr>
        <w:tabs>
          <w:tab w:val="center" w:pos="6804"/>
        </w:tabs>
        <w:spacing w:line="300" w:lineRule="auto"/>
        <w:jc w:val="both"/>
        <w:rPr>
          <w:rFonts w:ascii="Times New Roman" w:hAnsi="Times New Roman"/>
          <w:sz w:val="24"/>
          <w:szCs w:val="24"/>
        </w:rPr>
      </w:pPr>
    </w:p>
    <w:p w:rsidR="00BD7E40" w:rsidRPr="00362D35" w:rsidRDefault="00BD7E40" w:rsidP="00BD7E40">
      <w:pPr>
        <w:spacing w:line="300" w:lineRule="auto"/>
        <w:jc w:val="both"/>
        <w:rPr>
          <w:rFonts w:ascii="Times New Roman" w:hAnsi="Times New Roman"/>
          <w:b/>
          <w:sz w:val="24"/>
          <w:szCs w:val="24"/>
        </w:rPr>
      </w:pPr>
      <w:r w:rsidRPr="00362D35">
        <w:rPr>
          <w:rFonts w:ascii="Times New Roman" w:hAnsi="Times New Roman"/>
          <w:b/>
          <w:sz w:val="24"/>
          <w:szCs w:val="24"/>
        </w:rPr>
        <w:t>…./201</w:t>
      </w:r>
      <w:r>
        <w:rPr>
          <w:rFonts w:ascii="Times New Roman" w:hAnsi="Times New Roman"/>
          <w:b/>
          <w:sz w:val="24"/>
          <w:szCs w:val="24"/>
        </w:rPr>
        <w:t>9</w:t>
      </w:r>
      <w:r w:rsidRPr="00362D35">
        <w:rPr>
          <w:rFonts w:ascii="Times New Roman" w:hAnsi="Times New Roman"/>
          <w:b/>
          <w:sz w:val="24"/>
          <w:szCs w:val="24"/>
        </w:rPr>
        <w:t>. (</w:t>
      </w:r>
      <w:proofErr w:type="spellStart"/>
      <w:r w:rsidRPr="00362D3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>I</w:t>
      </w:r>
      <w:r w:rsidRPr="00362D35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b/>
          <w:sz w:val="24"/>
          <w:szCs w:val="24"/>
        </w:rPr>
        <w:t>04</w:t>
      </w:r>
      <w:proofErr w:type="spellEnd"/>
      <w:r w:rsidRPr="00362D35">
        <w:rPr>
          <w:rFonts w:ascii="Times New Roman" w:hAnsi="Times New Roman"/>
          <w:b/>
          <w:sz w:val="24"/>
          <w:szCs w:val="24"/>
        </w:rPr>
        <w:t>.) Képviselő-testületi határozat</w:t>
      </w:r>
    </w:p>
    <w:p w:rsidR="00BD7E40" w:rsidRPr="00362D35" w:rsidRDefault="00BD7E40" w:rsidP="00BD7E40">
      <w:pPr>
        <w:spacing w:line="300" w:lineRule="auto"/>
        <w:rPr>
          <w:rFonts w:ascii="Times New Roman" w:hAnsi="Times New Roman"/>
          <w:b/>
          <w:sz w:val="24"/>
          <w:szCs w:val="24"/>
        </w:rPr>
      </w:pPr>
      <w:r w:rsidRPr="00362D35">
        <w:rPr>
          <w:rFonts w:ascii="Times New Roman" w:hAnsi="Times New Roman"/>
          <w:b/>
          <w:sz w:val="24"/>
          <w:szCs w:val="24"/>
        </w:rPr>
        <w:t>Lektori tevékenység díjazására</w:t>
      </w:r>
    </w:p>
    <w:p w:rsidR="00BD7E40" w:rsidRPr="00362D35" w:rsidRDefault="00BD7E40" w:rsidP="00BD7E40">
      <w:pPr>
        <w:tabs>
          <w:tab w:val="center" w:pos="6804"/>
        </w:tabs>
        <w:spacing w:line="300" w:lineRule="auto"/>
        <w:jc w:val="both"/>
        <w:rPr>
          <w:rFonts w:ascii="Times New Roman" w:hAnsi="Times New Roman"/>
          <w:sz w:val="24"/>
          <w:szCs w:val="24"/>
        </w:rPr>
      </w:pPr>
    </w:p>
    <w:p w:rsidR="00BD7E40" w:rsidRDefault="00BD7E40" w:rsidP="00BD7E40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362D35">
        <w:rPr>
          <w:rFonts w:ascii="Times New Roman" w:hAnsi="Times New Roman"/>
          <w:sz w:val="24"/>
          <w:szCs w:val="24"/>
        </w:rPr>
        <w:t>Jászfényszaru Város Képviselő-testülete jóváhagyja a polgármester lektori tevékenysége ellátásáért 20</w:t>
      </w:r>
      <w:r>
        <w:rPr>
          <w:rFonts w:ascii="Times New Roman" w:hAnsi="Times New Roman"/>
          <w:sz w:val="24"/>
          <w:szCs w:val="24"/>
        </w:rPr>
        <w:t>20</w:t>
      </w:r>
      <w:r w:rsidRPr="00362D35">
        <w:rPr>
          <w:rFonts w:ascii="Times New Roman" w:hAnsi="Times New Roman"/>
          <w:sz w:val="24"/>
          <w:szCs w:val="24"/>
        </w:rPr>
        <w:t>. január 1-jétől bruttó 120.000.-</w:t>
      </w:r>
      <w:r>
        <w:rPr>
          <w:rFonts w:ascii="Times New Roman" w:hAnsi="Times New Roman"/>
          <w:sz w:val="24"/>
          <w:szCs w:val="24"/>
        </w:rPr>
        <w:t xml:space="preserve">Ft/ </w:t>
      </w:r>
      <w:proofErr w:type="gramStart"/>
      <w:r>
        <w:rPr>
          <w:rFonts w:ascii="Times New Roman" w:hAnsi="Times New Roman"/>
          <w:sz w:val="24"/>
          <w:szCs w:val="24"/>
        </w:rPr>
        <w:t>hó díjazást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362D35">
        <w:rPr>
          <w:rFonts w:ascii="Times New Roman" w:hAnsi="Times New Roman"/>
          <w:sz w:val="24"/>
          <w:szCs w:val="24"/>
        </w:rPr>
        <w:t xml:space="preserve"> </w:t>
      </w:r>
    </w:p>
    <w:p w:rsidR="00BD7E40" w:rsidRPr="00362D35" w:rsidRDefault="00BD7E40" w:rsidP="00BD7E40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362D35">
        <w:rPr>
          <w:rFonts w:ascii="Times New Roman" w:hAnsi="Times New Roman"/>
          <w:sz w:val="24"/>
          <w:szCs w:val="24"/>
        </w:rPr>
        <w:t>ovábbá 201</w:t>
      </w:r>
      <w:r>
        <w:rPr>
          <w:rFonts w:ascii="Times New Roman" w:hAnsi="Times New Roman"/>
          <w:sz w:val="24"/>
          <w:szCs w:val="24"/>
        </w:rPr>
        <w:t>9</w:t>
      </w:r>
      <w:r w:rsidRPr="00362D35">
        <w:rPr>
          <w:rFonts w:ascii="Times New Roman" w:hAnsi="Times New Roman"/>
          <w:sz w:val="24"/>
          <w:szCs w:val="24"/>
        </w:rPr>
        <w:t>. évi lektori munkája elismerés</w:t>
      </w:r>
      <w:r>
        <w:rPr>
          <w:rFonts w:ascii="Times New Roman" w:hAnsi="Times New Roman"/>
          <w:sz w:val="24"/>
          <w:szCs w:val="24"/>
        </w:rPr>
        <w:t>é</w:t>
      </w:r>
      <w:r w:rsidRPr="00362D35">
        <w:rPr>
          <w:rFonts w:ascii="Times New Roman" w:hAnsi="Times New Roman"/>
          <w:sz w:val="24"/>
          <w:szCs w:val="24"/>
        </w:rPr>
        <w:t>t egy összegben bruttó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2D35">
        <w:rPr>
          <w:rFonts w:ascii="Times New Roman" w:hAnsi="Times New Roman"/>
          <w:sz w:val="24"/>
          <w:szCs w:val="24"/>
        </w:rPr>
        <w:t>1.200.000.- Ft összeg</w:t>
      </w:r>
      <w:r>
        <w:rPr>
          <w:rFonts w:ascii="Times New Roman" w:hAnsi="Times New Roman"/>
          <w:sz w:val="24"/>
          <w:szCs w:val="24"/>
        </w:rPr>
        <w:t>gel egészíti ki</w:t>
      </w:r>
      <w:r w:rsidRPr="00362D35">
        <w:rPr>
          <w:rFonts w:ascii="Times New Roman" w:hAnsi="Times New Roman"/>
          <w:sz w:val="24"/>
          <w:szCs w:val="24"/>
        </w:rPr>
        <w:t xml:space="preserve">. </w:t>
      </w:r>
    </w:p>
    <w:p w:rsidR="00BD7E40" w:rsidRPr="00362D35" w:rsidRDefault="00BD7E40" w:rsidP="00BD7E40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</w:p>
    <w:p w:rsidR="00BD7E40" w:rsidRPr="00362D35" w:rsidRDefault="00BD7E40" w:rsidP="00BD7E40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Fenti díjazást és annak járulékai fedezetét 2019. évi, illetve 2020. évi </w:t>
      </w:r>
      <w:r w:rsidRPr="00362D35">
        <w:rPr>
          <w:rFonts w:ascii="Times New Roman" w:hAnsi="Times New Roman"/>
          <w:sz w:val="24"/>
          <w:szCs w:val="24"/>
        </w:rPr>
        <w:t>költségvetése terhére biztosítja. A Képviselő-testület felhatalmazza az Alpolgármestert, hogy e határozat tartalmát szerződésbe foglalja.</w:t>
      </w:r>
    </w:p>
    <w:p w:rsidR="00BD7E40" w:rsidRPr="00362D35" w:rsidRDefault="00BD7E40" w:rsidP="00BD7E40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</w:p>
    <w:p w:rsidR="00BD7E40" w:rsidRPr="00362D35" w:rsidRDefault="00BD7E40" w:rsidP="00BD7E40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362D35">
        <w:rPr>
          <w:rFonts w:ascii="Times New Roman" w:hAnsi="Times New Roman"/>
          <w:sz w:val="24"/>
          <w:szCs w:val="24"/>
        </w:rPr>
        <w:t>Felelős: Jegyző</w:t>
      </w:r>
    </w:p>
    <w:p w:rsidR="00BD7E40" w:rsidRPr="00362D35" w:rsidRDefault="00BD7E40" w:rsidP="00BD7E40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362D35">
        <w:rPr>
          <w:rFonts w:ascii="Times New Roman" w:hAnsi="Times New Roman"/>
          <w:sz w:val="24"/>
          <w:szCs w:val="24"/>
        </w:rPr>
        <w:t>Végrehajtás: folyamatos</w:t>
      </w:r>
    </w:p>
    <w:p w:rsidR="00BD7E40" w:rsidRPr="00362D35" w:rsidRDefault="00BD7E40" w:rsidP="00BD7E40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</w:p>
    <w:p w:rsidR="00BD7E40" w:rsidRPr="00362D35" w:rsidRDefault="00BD7E40" w:rsidP="00BD7E40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362D35">
        <w:rPr>
          <w:rFonts w:ascii="Times New Roman" w:hAnsi="Times New Roman"/>
          <w:sz w:val="24"/>
          <w:szCs w:val="24"/>
        </w:rPr>
        <w:t>Jászfényszaru, 201</w:t>
      </w:r>
      <w:r>
        <w:rPr>
          <w:rFonts w:ascii="Times New Roman" w:hAnsi="Times New Roman"/>
          <w:sz w:val="24"/>
          <w:szCs w:val="24"/>
        </w:rPr>
        <w:t>9</w:t>
      </w:r>
      <w:r w:rsidRPr="00362D35">
        <w:rPr>
          <w:rFonts w:ascii="Times New Roman" w:hAnsi="Times New Roman"/>
          <w:sz w:val="24"/>
          <w:szCs w:val="24"/>
        </w:rPr>
        <w:t xml:space="preserve">. november </w:t>
      </w:r>
      <w:r>
        <w:rPr>
          <w:rFonts w:ascii="Times New Roman" w:hAnsi="Times New Roman"/>
          <w:sz w:val="24"/>
          <w:szCs w:val="24"/>
        </w:rPr>
        <w:t>27</w:t>
      </w:r>
      <w:r w:rsidRPr="00362D35">
        <w:rPr>
          <w:rFonts w:ascii="Times New Roman" w:hAnsi="Times New Roman"/>
          <w:sz w:val="24"/>
          <w:szCs w:val="24"/>
        </w:rPr>
        <w:t>.</w:t>
      </w:r>
    </w:p>
    <w:p w:rsidR="00BD7E40" w:rsidRPr="00362D35" w:rsidRDefault="00BD7E40" w:rsidP="00BD7E40">
      <w:pPr>
        <w:tabs>
          <w:tab w:val="center" w:pos="6804"/>
        </w:tabs>
        <w:spacing w:line="300" w:lineRule="auto"/>
        <w:jc w:val="both"/>
        <w:rPr>
          <w:rFonts w:ascii="Times New Roman" w:hAnsi="Times New Roman"/>
          <w:sz w:val="24"/>
          <w:szCs w:val="24"/>
        </w:rPr>
      </w:pPr>
    </w:p>
    <w:p w:rsidR="00BD7E40" w:rsidRPr="00362D35" w:rsidRDefault="00BD7E40" w:rsidP="00BD7E40">
      <w:pPr>
        <w:tabs>
          <w:tab w:val="center" w:pos="6804"/>
        </w:tabs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362D35">
        <w:rPr>
          <w:rFonts w:ascii="Times New Roman" w:hAnsi="Times New Roman"/>
          <w:sz w:val="24"/>
          <w:szCs w:val="24"/>
        </w:rPr>
        <w:tab/>
        <w:t>Berényi Ferenc</w:t>
      </w:r>
    </w:p>
    <w:p w:rsidR="00BD7E40" w:rsidRPr="00362D35" w:rsidRDefault="00BD7E40" w:rsidP="00BD7E40">
      <w:pPr>
        <w:tabs>
          <w:tab w:val="center" w:pos="6804"/>
        </w:tabs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362D35">
        <w:rPr>
          <w:rFonts w:ascii="Times New Roman" w:hAnsi="Times New Roman"/>
          <w:sz w:val="24"/>
          <w:szCs w:val="24"/>
        </w:rPr>
        <w:tab/>
      </w:r>
      <w:proofErr w:type="spellStart"/>
      <w:r w:rsidRPr="00362D35">
        <w:rPr>
          <w:rFonts w:ascii="Times New Roman" w:hAnsi="Times New Roman"/>
          <w:sz w:val="24"/>
          <w:szCs w:val="24"/>
        </w:rPr>
        <w:t>PÜC</w:t>
      </w:r>
      <w:proofErr w:type="spellEnd"/>
      <w:r w:rsidRPr="00362D35">
        <w:rPr>
          <w:rFonts w:ascii="Times New Roman" w:hAnsi="Times New Roman"/>
          <w:sz w:val="24"/>
          <w:szCs w:val="24"/>
        </w:rPr>
        <w:t xml:space="preserve"> Bizottság elnöke</w:t>
      </w:r>
    </w:p>
    <w:p w:rsidR="00BD7E40" w:rsidRPr="00362D35" w:rsidRDefault="00BD7E40" w:rsidP="00BD7E40">
      <w:pPr>
        <w:autoSpaceDE w:val="0"/>
        <w:autoSpaceDN w:val="0"/>
        <w:adjustRightInd w:val="0"/>
        <w:spacing w:line="240" w:lineRule="auto"/>
        <w:rPr>
          <w:rFonts w:ascii="Adobe Garamond Pro" w:hAnsi="Adobe Garamond Pro"/>
          <w:sz w:val="24"/>
          <w:szCs w:val="24"/>
        </w:rPr>
      </w:pPr>
      <w:bookmarkStart w:id="0" w:name="_GoBack"/>
      <w:bookmarkEnd w:id="0"/>
    </w:p>
    <w:sectPr w:rsidR="00BD7E40" w:rsidRPr="00362D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E40"/>
    <w:rsid w:val="00911B11"/>
    <w:rsid w:val="00BD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4A9F8"/>
  <w15:chartTrackingRefBased/>
  <w15:docId w15:val="{5332BC4F-3E2F-4C28-8F41-4A2423D62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D7E40"/>
    <w:pPr>
      <w:spacing w:after="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D7E40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D7E40"/>
    <w:rPr>
      <w:rFonts w:ascii="Calibri" w:eastAsia="Calibri" w:hAnsi="Calibri" w:cs="Times New Roman"/>
    </w:rPr>
  </w:style>
  <w:style w:type="paragraph" w:customStyle="1" w:styleId="BasicParagraph">
    <w:name w:val="[Basic Paragraph]"/>
    <w:basedOn w:val="Norml"/>
    <w:uiPriority w:val="99"/>
    <w:rsid w:val="00BD7E40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</cp:revision>
  <dcterms:created xsi:type="dcterms:W3CDTF">2019-12-02T10:52:00Z</dcterms:created>
  <dcterms:modified xsi:type="dcterms:W3CDTF">2019-12-02T10:53:00Z</dcterms:modified>
</cp:coreProperties>
</file>